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426" w:rsidRPr="00D77348" w:rsidRDefault="00DD0C1F" w:rsidP="00A53C9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Снятие </w:t>
      </w:r>
      <w:proofErr w:type="gramStart"/>
      <w:r w:rsidR="00766D25">
        <w:rPr>
          <w:rFonts w:ascii="Times New Roman" w:eastAsia="Times New Roman" w:hAnsi="Times New Roman" w:cs="Times New Roman"/>
          <w:color w:val="000000"/>
          <w:sz w:val="24"/>
          <w:szCs w:val="24"/>
        </w:rPr>
        <w:t>старой</w:t>
      </w:r>
      <w:proofErr w:type="gramEnd"/>
      <w:r w:rsidR="00766D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установка новой решетки занимает специалистом час, самостоятельно 2-3 часа.</w:t>
      </w:r>
      <w:r w:rsidR="00A53C98" w:rsidRPr="00D7734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B11A1" w:rsidRPr="00D773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Снять </w:t>
      </w:r>
      <w:r w:rsidR="00A53C98" w:rsidRPr="00D77348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старую</w:t>
      </w:r>
      <w:r w:rsidR="005B11A1" w:rsidRPr="00D773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решетку и установить новую решетку удается </w:t>
      </w:r>
      <w:r w:rsidR="002D03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специалисту </w:t>
      </w:r>
      <w:r w:rsidR="005B11A1" w:rsidRPr="00D773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без снятия бампера, но для удобства </w:t>
      </w:r>
      <w:r w:rsidR="00684D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качества установки </w:t>
      </w:r>
      <w:r w:rsidR="005B11A1" w:rsidRPr="00D773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большинство снимает бампер. </w:t>
      </w:r>
      <w:r w:rsidR="005B11A1" w:rsidRPr="00D77348">
        <w:rPr>
          <w:rFonts w:ascii="Times New Roman" w:hAnsi="Times New Roman" w:cs="Times New Roman"/>
          <w:sz w:val="24"/>
          <w:szCs w:val="24"/>
        </w:rPr>
        <w:t xml:space="preserve">Сняв бампер, надо открутить все видимые </w:t>
      </w:r>
      <w:proofErr w:type="spellStart"/>
      <w:r w:rsidR="005B11A1" w:rsidRPr="00D77348">
        <w:rPr>
          <w:rFonts w:ascii="Times New Roman" w:hAnsi="Times New Roman" w:cs="Times New Roman"/>
          <w:sz w:val="24"/>
          <w:szCs w:val="24"/>
        </w:rPr>
        <w:t>саморезы</w:t>
      </w:r>
      <w:proofErr w:type="spellEnd"/>
      <w:r w:rsidR="005B11A1" w:rsidRPr="00D77348">
        <w:rPr>
          <w:rFonts w:ascii="Times New Roman" w:hAnsi="Times New Roman" w:cs="Times New Roman"/>
          <w:sz w:val="24"/>
          <w:szCs w:val="24"/>
        </w:rPr>
        <w:t>.</w:t>
      </w:r>
      <w:r w:rsidR="005B11A1" w:rsidRPr="00D7734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B11A1" w:rsidRPr="00D7734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220" cy="393312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3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D9" w:rsidRPr="000B42E3" w:rsidRDefault="005B11A1" w:rsidP="008104D9">
      <w:pPr>
        <w:rPr>
          <w:szCs w:val="28"/>
        </w:rPr>
      </w:pPr>
      <w:r w:rsidRPr="00D77348">
        <w:rPr>
          <w:rFonts w:ascii="Times New Roman" w:hAnsi="Times New Roman" w:cs="Times New Roman"/>
          <w:sz w:val="24"/>
          <w:szCs w:val="24"/>
        </w:rPr>
        <w:t>Потом, по очереди, отжимаем и выталкиваем защелки и снимаем старую решетку, она развалится на три части.</w:t>
      </w:r>
      <w:r w:rsidRPr="00D77348">
        <w:rPr>
          <w:rFonts w:ascii="Times New Roman" w:hAnsi="Times New Roman" w:cs="Times New Roman"/>
          <w:sz w:val="24"/>
          <w:szCs w:val="24"/>
        </w:rPr>
        <w:br/>
      </w:r>
      <w:r w:rsidRPr="00D773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220" cy="269191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9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7348">
        <w:rPr>
          <w:rFonts w:ascii="Times New Roman" w:hAnsi="Times New Roman" w:cs="Times New Roman"/>
          <w:sz w:val="24"/>
          <w:szCs w:val="24"/>
        </w:rPr>
        <w:t xml:space="preserve"> Эту черную </w:t>
      </w:r>
      <w:r w:rsidR="002D032B">
        <w:rPr>
          <w:rFonts w:ascii="Times New Roman" w:hAnsi="Times New Roman" w:cs="Times New Roman"/>
          <w:sz w:val="24"/>
          <w:szCs w:val="24"/>
        </w:rPr>
        <w:t xml:space="preserve">накладку </w:t>
      </w:r>
      <w:r w:rsidRPr="00D77348">
        <w:rPr>
          <w:rFonts w:ascii="Times New Roman" w:hAnsi="Times New Roman" w:cs="Times New Roman"/>
          <w:sz w:val="24"/>
          <w:szCs w:val="24"/>
        </w:rPr>
        <w:t xml:space="preserve">снимаем с </w:t>
      </w:r>
      <w:proofErr w:type="gramStart"/>
      <w:r w:rsidRPr="00D77348">
        <w:rPr>
          <w:rFonts w:ascii="Times New Roman" w:hAnsi="Times New Roman" w:cs="Times New Roman"/>
          <w:sz w:val="24"/>
          <w:szCs w:val="24"/>
        </w:rPr>
        <w:t>бампера:</w:t>
      </w:r>
      <w:r w:rsidRPr="00D77348">
        <w:rPr>
          <w:rFonts w:ascii="Times New Roman" w:hAnsi="Times New Roman" w:cs="Times New Roman"/>
          <w:sz w:val="24"/>
          <w:szCs w:val="24"/>
        </w:rPr>
        <w:br/>
      </w:r>
      <w:r w:rsidRPr="00D773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0220" cy="363529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3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E13" w:rsidRPr="00D77348">
        <w:rPr>
          <w:rFonts w:ascii="Times New Roman" w:hAnsi="Times New Roman" w:cs="Times New Roman"/>
          <w:sz w:val="24"/>
          <w:szCs w:val="24"/>
        </w:rPr>
        <w:br/>
      </w:r>
      <w:r w:rsidR="002A31E0" w:rsidRPr="00D77348">
        <w:rPr>
          <w:rFonts w:ascii="Times New Roman" w:hAnsi="Times New Roman" w:cs="Times New Roman"/>
          <w:sz w:val="24"/>
          <w:szCs w:val="24"/>
        </w:rPr>
        <w:t>Потом</w:t>
      </w:r>
      <w:proofErr w:type="gramEnd"/>
      <w:r w:rsidR="002A31E0" w:rsidRPr="00D77348">
        <w:rPr>
          <w:rFonts w:ascii="Times New Roman" w:hAnsi="Times New Roman" w:cs="Times New Roman"/>
          <w:sz w:val="24"/>
          <w:szCs w:val="24"/>
        </w:rPr>
        <w:t xml:space="preserve"> надо </w:t>
      </w:r>
      <w:r w:rsidR="00684D4A" w:rsidRPr="00684D4A">
        <w:rPr>
          <w:rFonts w:ascii="Times New Roman" w:hAnsi="Times New Roman" w:cs="Times New Roman"/>
          <w:b/>
          <w:sz w:val="24"/>
          <w:szCs w:val="24"/>
        </w:rPr>
        <w:t>С</w:t>
      </w:r>
      <w:r w:rsidR="00684D4A">
        <w:rPr>
          <w:rFonts w:ascii="Times New Roman" w:hAnsi="Times New Roman" w:cs="Times New Roman"/>
          <w:b/>
          <w:sz w:val="24"/>
          <w:szCs w:val="24"/>
        </w:rPr>
        <w:t>РЕЗАТЬ</w:t>
      </w:r>
      <w:r w:rsidR="002A31E0" w:rsidRPr="00CA549E">
        <w:rPr>
          <w:rFonts w:ascii="Times New Roman" w:hAnsi="Times New Roman" w:cs="Times New Roman"/>
          <w:b/>
          <w:sz w:val="24"/>
          <w:szCs w:val="24"/>
        </w:rPr>
        <w:t xml:space="preserve"> с бампера все выступы</w:t>
      </w:r>
      <w:r w:rsidR="002A31E0" w:rsidRPr="00D77348">
        <w:rPr>
          <w:rFonts w:ascii="Times New Roman" w:hAnsi="Times New Roman" w:cs="Times New Roman"/>
          <w:sz w:val="24"/>
          <w:szCs w:val="24"/>
        </w:rPr>
        <w:t xml:space="preserve"> в верхней части острым ножом или болгаркой для быстроты:</w:t>
      </w:r>
      <w:r w:rsidR="002A31E0" w:rsidRPr="00D77348">
        <w:rPr>
          <w:rFonts w:ascii="Times New Roman" w:hAnsi="Times New Roman" w:cs="Times New Roman"/>
          <w:sz w:val="24"/>
          <w:szCs w:val="24"/>
        </w:rPr>
        <w:br/>
      </w:r>
      <w:r w:rsidR="002A31E0" w:rsidRPr="00D77348">
        <w:rPr>
          <w:rFonts w:ascii="Times New Roman" w:hAnsi="Times New Roman" w:cs="Times New Roman"/>
          <w:sz w:val="24"/>
          <w:szCs w:val="24"/>
        </w:rPr>
        <w:br/>
      </w:r>
      <w:r w:rsidR="002A31E0" w:rsidRPr="00D7734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840220" cy="5130446"/>
            <wp:effectExtent l="19050" t="0" r="0" b="0"/>
            <wp:docPr id="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1E0" w:rsidRPr="00D77348">
        <w:rPr>
          <w:rFonts w:ascii="Times New Roman" w:hAnsi="Times New Roman" w:cs="Times New Roman"/>
          <w:sz w:val="24"/>
          <w:szCs w:val="24"/>
        </w:rPr>
        <w:t>чтобы получилось так</w:t>
      </w:r>
      <w:r w:rsidR="002A31E0">
        <w:rPr>
          <w:rFonts w:ascii="Times New Roman" w:hAnsi="Times New Roman" w:cs="Times New Roman"/>
          <w:sz w:val="24"/>
          <w:szCs w:val="24"/>
        </w:rPr>
        <w:t>:</w:t>
      </w:r>
      <w:r w:rsidR="002A31E0" w:rsidRPr="00D77348">
        <w:rPr>
          <w:rFonts w:ascii="Times New Roman" w:hAnsi="Times New Roman" w:cs="Times New Roman"/>
          <w:sz w:val="24"/>
          <w:szCs w:val="24"/>
        </w:rPr>
        <w:br/>
      </w:r>
      <w:r w:rsidR="002A31E0" w:rsidRPr="00D77348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840220" cy="3375934"/>
            <wp:effectExtent l="19050" t="0" r="0" b="0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7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1E0" w:rsidRPr="00D77348">
        <w:rPr>
          <w:rFonts w:ascii="Times New Roman" w:hAnsi="Times New Roman" w:cs="Times New Roman"/>
          <w:sz w:val="24"/>
          <w:szCs w:val="24"/>
        </w:rPr>
        <w:t>Верхнюю черную накладку нужно подпилить:</w:t>
      </w:r>
      <w:r w:rsidR="002A31E0" w:rsidRPr="00D7734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A31E0" w:rsidRPr="00D773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220" cy="4148308"/>
            <wp:effectExtent l="19050" t="0" r="0" b="0"/>
            <wp:docPr id="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4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1E0" w:rsidRPr="00D77348">
        <w:rPr>
          <w:rFonts w:ascii="Times New Roman" w:hAnsi="Times New Roman" w:cs="Times New Roman"/>
          <w:sz w:val="24"/>
          <w:szCs w:val="24"/>
        </w:rPr>
        <w:t>и тут</w:t>
      </w:r>
      <w:r w:rsidR="002A31E0" w:rsidRPr="00D77348">
        <w:rPr>
          <w:rFonts w:ascii="Times New Roman" w:hAnsi="Times New Roman" w:cs="Times New Roman"/>
          <w:sz w:val="24"/>
          <w:szCs w:val="24"/>
        </w:rPr>
        <w:br/>
      </w:r>
      <w:r w:rsidR="002A31E0" w:rsidRPr="00D773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0220" cy="4294613"/>
            <wp:effectExtent l="19050" t="0" r="0" b="0"/>
            <wp:docPr id="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9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1E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D1B4B"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="006A583C" w:rsidRPr="00D77348">
        <w:rPr>
          <w:rFonts w:ascii="Times New Roman" w:hAnsi="Times New Roman" w:cs="Times New Roman"/>
          <w:color w:val="000000"/>
          <w:sz w:val="24"/>
          <w:szCs w:val="24"/>
        </w:rPr>
        <w:t xml:space="preserve">Новая решетка отличается от </w:t>
      </w:r>
      <w:r w:rsidR="00684D4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6A583C" w:rsidRPr="00D77348">
        <w:rPr>
          <w:rFonts w:ascii="Times New Roman" w:hAnsi="Times New Roman" w:cs="Times New Roman"/>
          <w:color w:val="000000"/>
          <w:sz w:val="24"/>
          <w:szCs w:val="24"/>
        </w:rPr>
        <w:t>ашей оригинальной защелками-</w:t>
      </w:r>
      <w:r w:rsidR="002D032B">
        <w:rPr>
          <w:rFonts w:ascii="Times New Roman" w:hAnsi="Times New Roman" w:cs="Times New Roman"/>
          <w:color w:val="000000"/>
          <w:sz w:val="24"/>
          <w:szCs w:val="24"/>
        </w:rPr>
        <w:t>клипсами</w:t>
      </w:r>
      <w:r w:rsidR="006A583C" w:rsidRPr="00D77348">
        <w:rPr>
          <w:rFonts w:ascii="Times New Roman" w:hAnsi="Times New Roman" w:cs="Times New Roman"/>
          <w:color w:val="000000"/>
          <w:sz w:val="24"/>
          <w:szCs w:val="24"/>
        </w:rPr>
        <w:t xml:space="preserve"> сниз</w:t>
      </w:r>
      <w:r w:rsidR="00360D48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r w:rsidR="006A583C" w:rsidRPr="00D77348">
        <w:rPr>
          <w:rFonts w:ascii="Times New Roman" w:hAnsi="Times New Roman" w:cs="Times New Roman"/>
          <w:color w:val="000000"/>
          <w:sz w:val="24"/>
          <w:szCs w:val="24"/>
        </w:rPr>
        <w:t>и по бокам</w:t>
      </w:r>
      <w:r w:rsidR="00360D4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D5E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050F8">
        <w:rPr>
          <w:rFonts w:ascii="Times New Roman" w:hAnsi="Times New Roman" w:cs="Times New Roman"/>
          <w:color w:val="000000"/>
          <w:sz w:val="24"/>
          <w:szCs w:val="24"/>
        </w:rPr>
        <w:t xml:space="preserve">Поэтому требуется </w:t>
      </w:r>
      <w:r w:rsidR="007050F8" w:rsidRPr="00D77348">
        <w:rPr>
          <w:rFonts w:ascii="Times New Roman" w:hAnsi="Times New Roman" w:cs="Times New Roman"/>
          <w:sz w:val="24"/>
          <w:szCs w:val="24"/>
        </w:rPr>
        <w:t xml:space="preserve">нижние и </w:t>
      </w:r>
      <w:r w:rsidR="008104D9">
        <w:rPr>
          <w:rFonts w:ascii="Times New Roman" w:hAnsi="Times New Roman" w:cs="Times New Roman"/>
          <w:sz w:val="24"/>
          <w:szCs w:val="24"/>
        </w:rPr>
        <w:t xml:space="preserve">боковые </w:t>
      </w:r>
      <w:r w:rsidR="007050F8" w:rsidRPr="00D77348">
        <w:rPr>
          <w:rFonts w:ascii="Times New Roman" w:hAnsi="Times New Roman" w:cs="Times New Roman"/>
          <w:sz w:val="24"/>
          <w:szCs w:val="24"/>
        </w:rPr>
        <w:t xml:space="preserve">клипсы </w:t>
      </w:r>
      <w:r w:rsidR="002D1B4B">
        <w:rPr>
          <w:rFonts w:ascii="Times New Roman" w:hAnsi="Times New Roman" w:cs="Times New Roman"/>
          <w:sz w:val="24"/>
          <w:szCs w:val="24"/>
        </w:rPr>
        <w:t xml:space="preserve">решетки </w:t>
      </w:r>
      <w:r w:rsidR="007050F8" w:rsidRPr="00D77348">
        <w:rPr>
          <w:rFonts w:ascii="Times New Roman" w:hAnsi="Times New Roman" w:cs="Times New Roman"/>
          <w:sz w:val="24"/>
          <w:szCs w:val="24"/>
        </w:rPr>
        <w:t>подточить</w:t>
      </w:r>
      <w:r w:rsidR="007050F8">
        <w:rPr>
          <w:rFonts w:ascii="Times New Roman" w:hAnsi="Times New Roman" w:cs="Times New Roman"/>
          <w:sz w:val="24"/>
          <w:szCs w:val="24"/>
        </w:rPr>
        <w:t>.</w:t>
      </w:r>
      <w:r w:rsidR="007050F8" w:rsidRPr="00D77348">
        <w:rPr>
          <w:rFonts w:ascii="Times New Roman" w:hAnsi="Times New Roman" w:cs="Times New Roman"/>
          <w:sz w:val="24"/>
          <w:szCs w:val="24"/>
        </w:rPr>
        <w:t xml:space="preserve"> </w:t>
      </w:r>
      <w:r w:rsidR="00B314FF">
        <w:rPr>
          <w:rFonts w:ascii="Times New Roman" w:hAnsi="Times New Roman" w:cs="Times New Roman"/>
          <w:sz w:val="24"/>
          <w:szCs w:val="24"/>
        </w:rPr>
        <w:t>З</w:t>
      </w:r>
      <w:r w:rsidR="007050F8" w:rsidRPr="00D77348">
        <w:rPr>
          <w:rFonts w:ascii="Times New Roman" w:hAnsi="Times New Roman" w:cs="Times New Roman"/>
          <w:sz w:val="24"/>
          <w:szCs w:val="24"/>
        </w:rPr>
        <w:t xml:space="preserve">ащелки </w:t>
      </w:r>
      <w:r w:rsidR="007050F8">
        <w:rPr>
          <w:rFonts w:ascii="Times New Roman" w:hAnsi="Times New Roman" w:cs="Times New Roman"/>
          <w:sz w:val="24"/>
          <w:szCs w:val="24"/>
        </w:rPr>
        <w:t xml:space="preserve">новой </w:t>
      </w:r>
      <w:r w:rsidR="007050F8" w:rsidRPr="00D77348">
        <w:rPr>
          <w:rFonts w:ascii="Times New Roman" w:hAnsi="Times New Roman" w:cs="Times New Roman"/>
          <w:sz w:val="24"/>
          <w:szCs w:val="24"/>
        </w:rPr>
        <w:t xml:space="preserve">решетки хоть и совпадают бампером, но не попадают </w:t>
      </w:r>
      <w:r w:rsidR="007050F8">
        <w:rPr>
          <w:rFonts w:ascii="Times New Roman" w:hAnsi="Times New Roman" w:cs="Times New Roman"/>
          <w:sz w:val="24"/>
          <w:szCs w:val="24"/>
        </w:rPr>
        <w:t xml:space="preserve">в </w:t>
      </w:r>
      <w:r w:rsidR="007050F8" w:rsidRPr="00D77348">
        <w:rPr>
          <w:rFonts w:ascii="Times New Roman" w:hAnsi="Times New Roman" w:cs="Times New Roman"/>
          <w:sz w:val="24"/>
          <w:szCs w:val="24"/>
        </w:rPr>
        <w:t xml:space="preserve">пазы защелок решетки с выступами на бампере, хотя </w:t>
      </w:r>
      <w:r w:rsidR="007050F8">
        <w:rPr>
          <w:rFonts w:ascii="Times New Roman" w:hAnsi="Times New Roman" w:cs="Times New Roman"/>
          <w:sz w:val="24"/>
          <w:szCs w:val="24"/>
        </w:rPr>
        <w:t xml:space="preserve">и </w:t>
      </w:r>
      <w:r w:rsidR="007050F8" w:rsidRPr="00D77348">
        <w:rPr>
          <w:rFonts w:ascii="Times New Roman" w:hAnsi="Times New Roman" w:cs="Times New Roman"/>
          <w:sz w:val="24"/>
          <w:szCs w:val="24"/>
        </w:rPr>
        <w:t>держатся на установленном бампере</w:t>
      </w:r>
      <w:r w:rsidR="007050F8">
        <w:rPr>
          <w:rFonts w:ascii="Times New Roman" w:hAnsi="Times New Roman" w:cs="Times New Roman"/>
          <w:sz w:val="24"/>
          <w:szCs w:val="24"/>
        </w:rPr>
        <w:t>, но при повторном снятии</w:t>
      </w:r>
      <w:r w:rsidR="007050F8" w:rsidRPr="00D77348">
        <w:rPr>
          <w:rFonts w:ascii="Times New Roman" w:hAnsi="Times New Roman" w:cs="Times New Roman"/>
          <w:sz w:val="24"/>
          <w:szCs w:val="24"/>
        </w:rPr>
        <w:t xml:space="preserve"> бампер</w:t>
      </w:r>
      <w:r w:rsidR="007050F8">
        <w:rPr>
          <w:rFonts w:ascii="Times New Roman" w:hAnsi="Times New Roman" w:cs="Times New Roman"/>
          <w:sz w:val="24"/>
          <w:szCs w:val="24"/>
        </w:rPr>
        <w:t>а</w:t>
      </w:r>
      <w:r w:rsidR="007050F8" w:rsidRPr="00D77348">
        <w:rPr>
          <w:rFonts w:ascii="Times New Roman" w:hAnsi="Times New Roman" w:cs="Times New Roman"/>
          <w:sz w:val="24"/>
          <w:szCs w:val="24"/>
        </w:rPr>
        <w:t xml:space="preserve"> нижняя часть новой решетки</w:t>
      </w:r>
      <w:r w:rsidR="007050F8">
        <w:rPr>
          <w:rFonts w:ascii="Times New Roman" w:hAnsi="Times New Roman" w:cs="Times New Roman"/>
          <w:sz w:val="24"/>
          <w:szCs w:val="24"/>
        </w:rPr>
        <w:t xml:space="preserve"> может</w:t>
      </w:r>
      <w:r w:rsidR="007050F8" w:rsidRPr="00D77348">
        <w:rPr>
          <w:rFonts w:ascii="Times New Roman" w:hAnsi="Times New Roman" w:cs="Times New Roman"/>
          <w:sz w:val="24"/>
          <w:szCs w:val="24"/>
        </w:rPr>
        <w:t xml:space="preserve"> </w:t>
      </w:r>
      <w:r w:rsidR="007050F8">
        <w:rPr>
          <w:rFonts w:ascii="Times New Roman" w:hAnsi="Times New Roman" w:cs="Times New Roman"/>
          <w:sz w:val="24"/>
          <w:szCs w:val="24"/>
        </w:rPr>
        <w:t xml:space="preserve">отскочить. </w:t>
      </w:r>
      <w:r w:rsidR="008104D9">
        <w:rPr>
          <w:rFonts w:ascii="Times New Roman" w:hAnsi="Times New Roman" w:cs="Times New Roman"/>
          <w:sz w:val="24"/>
          <w:szCs w:val="24"/>
        </w:rPr>
        <w:br/>
      </w:r>
      <w:r w:rsidR="002D1B4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050F8">
        <w:rPr>
          <w:rFonts w:ascii="Times New Roman" w:hAnsi="Times New Roman" w:cs="Times New Roman"/>
          <w:sz w:val="24"/>
          <w:szCs w:val="24"/>
        </w:rPr>
        <w:t xml:space="preserve">Можно как </w:t>
      </w:r>
      <w:r w:rsidR="007050F8" w:rsidRPr="00D77348">
        <w:rPr>
          <w:rFonts w:ascii="Times New Roman" w:hAnsi="Times New Roman" w:cs="Times New Roman"/>
          <w:sz w:val="24"/>
          <w:szCs w:val="24"/>
        </w:rPr>
        <w:t>дораб</w:t>
      </w:r>
      <w:r w:rsidR="007050F8">
        <w:rPr>
          <w:rFonts w:ascii="Times New Roman" w:hAnsi="Times New Roman" w:cs="Times New Roman"/>
          <w:sz w:val="24"/>
          <w:szCs w:val="24"/>
        </w:rPr>
        <w:t>о</w:t>
      </w:r>
      <w:r w:rsidR="007050F8" w:rsidRPr="00D77348">
        <w:rPr>
          <w:rFonts w:ascii="Times New Roman" w:hAnsi="Times New Roman" w:cs="Times New Roman"/>
          <w:sz w:val="24"/>
          <w:szCs w:val="24"/>
        </w:rPr>
        <w:t>т</w:t>
      </w:r>
      <w:r w:rsidR="007050F8">
        <w:rPr>
          <w:rFonts w:ascii="Times New Roman" w:hAnsi="Times New Roman" w:cs="Times New Roman"/>
          <w:sz w:val="24"/>
          <w:szCs w:val="24"/>
        </w:rPr>
        <w:t>а</w:t>
      </w:r>
      <w:r w:rsidR="007050F8" w:rsidRPr="00D77348">
        <w:rPr>
          <w:rFonts w:ascii="Times New Roman" w:hAnsi="Times New Roman" w:cs="Times New Roman"/>
          <w:sz w:val="24"/>
          <w:szCs w:val="24"/>
        </w:rPr>
        <w:t xml:space="preserve">ть защелки, </w:t>
      </w:r>
      <w:r w:rsidR="007050F8">
        <w:rPr>
          <w:rFonts w:ascii="Times New Roman" w:hAnsi="Times New Roman" w:cs="Times New Roman"/>
          <w:sz w:val="24"/>
          <w:szCs w:val="24"/>
        </w:rPr>
        <w:t xml:space="preserve">так и просто </w:t>
      </w:r>
      <w:r w:rsidR="007050F8" w:rsidRPr="00D77348">
        <w:rPr>
          <w:rFonts w:ascii="Times New Roman" w:hAnsi="Times New Roman" w:cs="Times New Roman"/>
          <w:sz w:val="24"/>
          <w:szCs w:val="24"/>
        </w:rPr>
        <w:t xml:space="preserve">закрепить </w:t>
      </w:r>
      <w:proofErr w:type="spellStart"/>
      <w:r w:rsidR="007050F8" w:rsidRPr="00D77348">
        <w:rPr>
          <w:rFonts w:ascii="Times New Roman" w:hAnsi="Times New Roman" w:cs="Times New Roman"/>
          <w:sz w:val="24"/>
          <w:szCs w:val="24"/>
        </w:rPr>
        <w:t>саморезами</w:t>
      </w:r>
      <w:proofErr w:type="spellEnd"/>
      <w:r w:rsidR="008104D9">
        <w:rPr>
          <w:rFonts w:ascii="Times New Roman" w:hAnsi="Times New Roman" w:cs="Times New Roman"/>
          <w:sz w:val="24"/>
          <w:szCs w:val="24"/>
        </w:rPr>
        <w:t xml:space="preserve"> с шайбой</w:t>
      </w:r>
      <w:r w:rsidR="006A583C" w:rsidRPr="00D773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вкручивая их в бампер, чтобы кончик </w:t>
      </w:r>
      <w:proofErr w:type="spellStart"/>
      <w:r w:rsidR="006A583C" w:rsidRPr="00D77348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самореза</w:t>
      </w:r>
      <w:proofErr w:type="spellEnd"/>
      <w:r w:rsidR="006A583C" w:rsidRPr="00D773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вошел в решетку чуть выше защелки-клипсы по бокам и снизу. </w:t>
      </w:r>
      <w:r w:rsidR="008104D9">
        <w:rPr>
          <w:rFonts w:ascii="Times New Roman" w:eastAsia="Times New Roman" w:hAnsi="Times New Roman" w:cs="Times New Roman"/>
          <w:color w:val="000000"/>
          <w:sz w:val="24"/>
          <w:szCs w:val="24"/>
        </w:rPr>
        <w:t>В иде</w:t>
      </w:r>
      <w:r w:rsidR="008104D9" w:rsidRPr="008104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 с обратной стороны кончик </w:t>
      </w:r>
      <w:proofErr w:type="spellStart"/>
      <w:r w:rsidR="008104D9" w:rsidRPr="008104D9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самореза</w:t>
      </w:r>
      <w:proofErr w:type="spellEnd"/>
      <w:r w:rsidR="008104D9" w:rsidRPr="008104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можно поймать (закрутить) в </w:t>
      </w:r>
      <w:r w:rsidR="008104D9" w:rsidRPr="008104D9">
        <w:rPr>
          <w:rFonts w:ascii="Times New Roman" w:hAnsi="Times New Roman" w:cs="Times New Roman"/>
          <w:color w:val="000000"/>
          <w:sz w:val="24"/>
          <w:szCs w:val="24"/>
        </w:rPr>
        <w:t>полосу металла шириной 2 см.</w:t>
      </w:r>
    </w:p>
    <w:p w:rsidR="000048D1" w:rsidRPr="00273372" w:rsidRDefault="006A583C" w:rsidP="000048D1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B42E3">
        <w:rPr>
          <w:rFonts w:ascii="Times New Roman" w:eastAsia="Times New Roman" w:hAnsi="Times New Roman" w:cs="Times New Roman"/>
          <w:sz w:val="24"/>
          <w:szCs w:val="24"/>
        </w:rPr>
        <w:t>Саморезы</w:t>
      </w:r>
      <w:proofErr w:type="spellEnd"/>
      <w:r w:rsidRPr="000B42E3">
        <w:rPr>
          <w:rFonts w:ascii="Times New Roman" w:eastAsia="Times New Roman" w:hAnsi="Times New Roman" w:cs="Times New Roman"/>
          <w:sz w:val="24"/>
          <w:szCs w:val="24"/>
        </w:rPr>
        <w:t xml:space="preserve"> можно использовать оставшиеся после снятия старой решетки. </w:t>
      </w:r>
      <w:r w:rsidR="00D77348" w:rsidRPr="000B42E3">
        <w:rPr>
          <w:rFonts w:ascii="Times New Roman" w:hAnsi="Times New Roman" w:cs="Times New Roman"/>
          <w:sz w:val="24"/>
          <w:szCs w:val="24"/>
        </w:rPr>
        <w:t>На фото установлена алюминиевая черная сетка на низ решетки дополнительно автовладельцем</w:t>
      </w:r>
      <w:r w:rsidR="001901A2" w:rsidRPr="000B42E3">
        <w:rPr>
          <w:rFonts w:ascii="Times New Roman" w:hAnsi="Times New Roman" w:cs="Times New Roman"/>
          <w:sz w:val="24"/>
          <w:szCs w:val="24"/>
        </w:rPr>
        <w:t xml:space="preserve">, она есть </w:t>
      </w:r>
      <w:r w:rsidR="001901A2" w:rsidRPr="000B42E3">
        <w:rPr>
          <w:rFonts w:ascii="Times New Roman" w:hAnsi="Times New Roman" w:cs="Times New Roman"/>
          <w:b/>
          <w:sz w:val="24"/>
          <w:szCs w:val="24"/>
        </w:rPr>
        <w:t xml:space="preserve">в наличии за </w:t>
      </w:r>
      <w:r w:rsidR="007100D5" w:rsidRPr="007100D5">
        <w:rPr>
          <w:rFonts w:ascii="Times New Roman" w:hAnsi="Times New Roman" w:cs="Times New Roman"/>
          <w:b/>
          <w:sz w:val="24"/>
          <w:szCs w:val="24"/>
        </w:rPr>
        <w:t>5</w:t>
      </w:r>
      <w:r w:rsidR="001901A2" w:rsidRPr="000B42E3">
        <w:rPr>
          <w:rFonts w:ascii="Times New Roman" w:hAnsi="Times New Roman" w:cs="Times New Roman"/>
          <w:b/>
          <w:sz w:val="24"/>
          <w:szCs w:val="24"/>
        </w:rPr>
        <w:t>00р. размером 100*33см</w:t>
      </w:r>
      <w:r w:rsidR="000B42E3" w:rsidRPr="000B42E3">
        <w:rPr>
          <w:rFonts w:ascii="Times New Roman" w:hAnsi="Times New Roman" w:cs="Times New Roman"/>
          <w:b/>
          <w:sz w:val="24"/>
          <w:szCs w:val="24"/>
        </w:rPr>
        <w:t xml:space="preserve"> для заказа вместе с решеткой радиатора</w:t>
      </w:r>
      <w:r w:rsidR="00D77348" w:rsidRPr="000B42E3">
        <w:rPr>
          <w:rFonts w:ascii="Times New Roman" w:hAnsi="Times New Roman" w:cs="Times New Roman"/>
          <w:sz w:val="24"/>
          <w:szCs w:val="24"/>
        </w:rPr>
        <w:t>.</w:t>
      </w:r>
      <w:r w:rsidR="00D77348" w:rsidRPr="000B42E3">
        <w:rPr>
          <w:rFonts w:ascii="Times New Roman" w:hAnsi="Times New Roman" w:cs="Times New Roman"/>
          <w:sz w:val="24"/>
          <w:szCs w:val="24"/>
        </w:rPr>
        <w:br/>
      </w:r>
      <w:r w:rsidRPr="00D7734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7734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840220" cy="2970746"/>
            <wp:effectExtent l="19050" t="0" r="0" b="0"/>
            <wp:docPr id="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7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734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2A31E0" w:rsidRPr="00D77348">
        <w:rPr>
          <w:rFonts w:ascii="Times New Roman" w:hAnsi="Times New Roman" w:cs="Times New Roman"/>
          <w:color w:val="000000"/>
          <w:sz w:val="24"/>
          <w:szCs w:val="24"/>
        </w:rPr>
        <w:t xml:space="preserve">Самый простой и быстрый способ установки - продеть пластиковые хомуты в отверстия </w:t>
      </w:r>
      <w:r w:rsidR="001901A2">
        <w:rPr>
          <w:rFonts w:ascii="Times New Roman" w:hAnsi="Times New Roman" w:cs="Times New Roman"/>
          <w:color w:val="000000"/>
          <w:sz w:val="24"/>
          <w:szCs w:val="24"/>
        </w:rPr>
        <w:t xml:space="preserve">клипс </w:t>
      </w:r>
      <w:r w:rsidR="002A31E0" w:rsidRPr="00D77348">
        <w:rPr>
          <w:rFonts w:ascii="Times New Roman" w:hAnsi="Times New Roman" w:cs="Times New Roman"/>
          <w:color w:val="000000"/>
          <w:sz w:val="24"/>
          <w:szCs w:val="24"/>
        </w:rPr>
        <w:t>решетки и бампера и стянуть их. Это крепко, т.к. она в большей степени держится за счет верхней черной накладки.</w:t>
      </w:r>
      <w:r w:rsidR="007050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01A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73372">
        <w:rPr>
          <w:rFonts w:ascii="Times New Roman" w:hAnsi="Times New Roman" w:cs="Times New Roman"/>
          <w:sz w:val="24"/>
          <w:szCs w:val="24"/>
        </w:rPr>
        <w:br/>
      </w:r>
      <w:r w:rsidR="007100D5">
        <w:rPr>
          <w:rFonts w:ascii="Times New Roman" w:eastAsia="Times New Roman" w:hAnsi="Times New Roman" w:cs="Times New Roman"/>
          <w:color w:val="000000"/>
          <w:sz w:val="25"/>
          <w:szCs w:val="25"/>
        </w:rPr>
        <w:t>Р</w:t>
      </w:r>
      <w:r w:rsidR="000048D1" w:rsidRPr="00273372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екомендуется </w:t>
      </w:r>
      <w:r w:rsidR="007100D5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перед установкой </w:t>
      </w:r>
      <w:r w:rsidR="000B42E3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профессиональное </w:t>
      </w:r>
      <w:r w:rsidR="000048D1" w:rsidRPr="00273372">
        <w:rPr>
          <w:rFonts w:ascii="Times New Roman" w:eastAsia="Times New Roman" w:hAnsi="Times New Roman" w:cs="Times New Roman"/>
          <w:color w:val="000000"/>
          <w:sz w:val="25"/>
          <w:szCs w:val="25"/>
        </w:rPr>
        <w:t>нанесение лака</w:t>
      </w:r>
      <w:r w:rsidR="000048D1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или прозрачной </w:t>
      </w:r>
      <w:proofErr w:type="spellStart"/>
      <w:r w:rsidR="000048D1">
        <w:rPr>
          <w:rFonts w:ascii="Times New Roman" w:eastAsia="Times New Roman" w:hAnsi="Times New Roman" w:cs="Times New Roman"/>
          <w:color w:val="000000"/>
          <w:sz w:val="25"/>
          <w:szCs w:val="25"/>
        </w:rPr>
        <w:t>антигравийной</w:t>
      </w:r>
      <w:proofErr w:type="spellEnd"/>
      <w:r w:rsidR="000048D1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пленки</w:t>
      </w:r>
      <w:r w:rsidR="007100D5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д</w:t>
      </w:r>
      <w:r w:rsidR="007100D5" w:rsidRPr="00273372">
        <w:rPr>
          <w:rFonts w:ascii="Times New Roman" w:eastAsia="Times New Roman" w:hAnsi="Times New Roman" w:cs="Times New Roman"/>
          <w:color w:val="000000"/>
          <w:sz w:val="25"/>
          <w:szCs w:val="25"/>
        </w:rPr>
        <w:t>ля защиты от</w:t>
      </w:r>
      <w:r w:rsidR="007100D5">
        <w:rPr>
          <w:rFonts w:ascii="Times New Roman" w:eastAsia="Times New Roman" w:hAnsi="Times New Roman" w:cs="Times New Roman"/>
          <w:color w:val="000000"/>
          <w:sz w:val="25"/>
          <w:szCs w:val="25"/>
        </w:rPr>
        <w:t>:</w:t>
      </w:r>
      <w:r w:rsidR="007100D5" w:rsidRPr="00273372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 w:rsidR="007100D5">
        <w:rPr>
          <w:rFonts w:ascii="Times New Roman" w:eastAsia="Times New Roman" w:hAnsi="Times New Roman" w:cs="Times New Roman"/>
          <w:color w:val="000000"/>
          <w:sz w:val="25"/>
          <w:szCs w:val="25"/>
        </w:rPr>
        <w:br/>
      </w:r>
      <w:r w:rsidR="007100D5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- </w:t>
      </w:r>
      <w:r w:rsidR="007100D5" w:rsidRPr="00273372">
        <w:rPr>
          <w:rFonts w:ascii="Times New Roman" w:eastAsia="Times New Roman" w:hAnsi="Times New Roman" w:cs="Times New Roman"/>
          <w:color w:val="000000"/>
          <w:sz w:val="25"/>
          <w:szCs w:val="25"/>
        </w:rPr>
        <w:t>агрессивные дорожные реагенты и моющие средства</w:t>
      </w:r>
      <w:bookmarkStart w:id="0" w:name="_GoBack"/>
      <w:bookmarkEnd w:id="0"/>
      <w:r w:rsidR="007100D5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 w:rsidR="007100D5">
        <w:rPr>
          <w:rFonts w:ascii="Times New Roman" w:eastAsia="Times New Roman" w:hAnsi="Times New Roman" w:cs="Times New Roman"/>
          <w:color w:val="000000"/>
          <w:sz w:val="25"/>
          <w:szCs w:val="25"/>
        </w:rPr>
        <w:br/>
        <w:t>- механическое нарушение целостности в результате попадания твердых предметов.</w:t>
      </w:r>
      <w:r w:rsidR="007100D5">
        <w:rPr>
          <w:rFonts w:ascii="Times New Roman" w:eastAsia="Times New Roman" w:hAnsi="Times New Roman" w:cs="Times New Roman"/>
          <w:color w:val="000000"/>
          <w:sz w:val="25"/>
          <w:szCs w:val="25"/>
        </w:rPr>
        <w:br/>
      </w:r>
    </w:p>
    <w:p w:rsidR="00273372" w:rsidRPr="00273372" w:rsidRDefault="00273372" w:rsidP="0027337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6554A" w:rsidRPr="00D77348" w:rsidRDefault="0006554A" w:rsidP="001F54BC">
      <w:pPr>
        <w:rPr>
          <w:rFonts w:ascii="Times New Roman" w:hAnsi="Times New Roman" w:cs="Times New Roman"/>
          <w:sz w:val="24"/>
          <w:szCs w:val="24"/>
        </w:rPr>
      </w:pPr>
    </w:p>
    <w:sectPr w:rsidR="0006554A" w:rsidRPr="00D77348" w:rsidSect="00A53C9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147B9"/>
    <w:rsid w:val="000048D1"/>
    <w:rsid w:val="00014732"/>
    <w:rsid w:val="0006554A"/>
    <w:rsid w:val="000B42E3"/>
    <w:rsid w:val="00135CF7"/>
    <w:rsid w:val="0017162F"/>
    <w:rsid w:val="001901A2"/>
    <w:rsid w:val="001F54BC"/>
    <w:rsid w:val="00273372"/>
    <w:rsid w:val="002A31E0"/>
    <w:rsid w:val="002D032B"/>
    <w:rsid w:val="002D1B4B"/>
    <w:rsid w:val="002F6AF7"/>
    <w:rsid w:val="0032111A"/>
    <w:rsid w:val="00332A57"/>
    <w:rsid w:val="00360D48"/>
    <w:rsid w:val="004638A1"/>
    <w:rsid w:val="004756A1"/>
    <w:rsid w:val="00565426"/>
    <w:rsid w:val="005B11A1"/>
    <w:rsid w:val="005D5EF5"/>
    <w:rsid w:val="0065463A"/>
    <w:rsid w:val="00664C07"/>
    <w:rsid w:val="00684D4A"/>
    <w:rsid w:val="006A583C"/>
    <w:rsid w:val="006D692D"/>
    <w:rsid w:val="007050F8"/>
    <w:rsid w:val="007100D5"/>
    <w:rsid w:val="007147B9"/>
    <w:rsid w:val="00766D25"/>
    <w:rsid w:val="008022EB"/>
    <w:rsid w:val="008104D9"/>
    <w:rsid w:val="008303AC"/>
    <w:rsid w:val="00875C36"/>
    <w:rsid w:val="008F77B6"/>
    <w:rsid w:val="00937DD7"/>
    <w:rsid w:val="0094178A"/>
    <w:rsid w:val="00A53C98"/>
    <w:rsid w:val="00B30135"/>
    <w:rsid w:val="00B314FF"/>
    <w:rsid w:val="00B46A05"/>
    <w:rsid w:val="00B61E13"/>
    <w:rsid w:val="00C40785"/>
    <w:rsid w:val="00C41DE5"/>
    <w:rsid w:val="00C42A28"/>
    <w:rsid w:val="00CA549E"/>
    <w:rsid w:val="00D77348"/>
    <w:rsid w:val="00DD0C1F"/>
    <w:rsid w:val="00DE3452"/>
    <w:rsid w:val="00E2482C"/>
    <w:rsid w:val="00E64519"/>
    <w:rsid w:val="00E74B4B"/>
    <w:rsid w:val="00F1741B"/>
    <w:rsid w:val="00F33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E550BF-620A-4B53-A00B-53B8133D8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5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47B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3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3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0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1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5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SSD</dc:creator>
  <cp:keywords/>
  <dc:description/>
  <cp:lastModifiedBy>SSD</cp:lastModifiedBy>
  <cp:revision>30</cp:revision>
  <dcterms:created xsi:type="dcterms:W3CDTF">2017-02-20T08:56:00Z</dcterms:created>
  <dcterms:modified xsi:type="dcterms:W3CDTF">2021-08-10T11:25:00Z</dcterms:modified>
</cp:coreProperties>
</file>